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267BCB" w:rsidP="00267BCB">
      <w:r>
        <w:rPr>
          <w:noProof/>
        </w:rPr>
        <w:drawing>
          <wp:inline distT="0" distB="0" distL="0" distR="0">
            <wp:extent cx="9201150" cy="4441612"/>
            <wp:effectExtent l="19050" t="0" r="0" b="0"/>
            <wp:docPr id="4" name="Picture 4" descr="Med%20Blank%20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%20Blank%20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444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CB" w:rsidRDefault="00267BCB" w:rsidP="00267BCB"/>
    <w:p w:rsidR="00267BCB" w:rsidRDefault="00267BCB" w:rsidP="00267BCB">
      <w:pPr>
        <w:rPr>
          <w:b/>
        </w:rPr>
      </w:pPr>
      <w:r>
        <w:rPr>
          <w:b/>
        </w:rPr>
        <w:t>Chapter 18 – Expansion of the Muslim World, 1300-1700</w:t>
      </w:r>
    </w:p>
    <w:p w:rsidR="00267BCB" w:rsidRDefault="00267BCB" w:rsidP="00267BCB">
      <w:pPr>
        <w:rPr>
          <w:b/>
        </w:rPr>
      </w:pPr>
    </w:p>
    <w:p w:rsidR="00267BCB" w:rsidRPr="002A062E" w:rsidRDefault="00267BCB" w:rsidP="00267BCB">
      <w:pPr>
        <w:rPr>
          <w:b/>
        </w:rPr>
      </w:pPr>
      <w:r w:rsidRPr="002A062E">
        <w:rPr>
          <w:b/>
        </w:rPr>
        <w:t>Map Directions:</w:t>
      </w:r>
    </w:p>
    <w:p w:rsidR="00267BCB" w:rsidRDefault="00267BCB" w:rsidP="00267BCB">
      <w:pPr>
        <w:numPr>
          <w:ilvl w:val="0"/>
          <w:numId w:val="1"/>
        </w:numPr>
      </w:pPr>
      <w:r w:rsidRPr="002A062E">
        <w:rPr>
          <w:b/>
        </w:rPr>
        <w:t>Locate and label the following cities</w:t>
      </w:r>
      <w:r w:rsidR="000B1C80">
        <w:rPr>
          <w:b/>
        </w:rPr>
        <w:t xml:space="preserve"> (8</w:t>
      </w:r>
      <w:r>
        <w:rPr>
          <w:b/>
        </w:rPr>
        <w:t>)</w:t>
      </w:r>
      <w:r w:rsidRPr="002A062E">
        <w:rPr>
          <w:b/>
        </w:rPr>
        <w:t>:</w:t>
      </w:r>
      <w:r>
        <w:t xml:space="preserve"> Istanbul, Jerusalem, Baghdad, Cairo, Adrianople, Athens, Tehran, Esfahan</w:t>
      </w:r>
    </w:p>
    <w:p w:rsidR="00267BCB" w:rsidRDefault="00267BCB" w:rsidP="00267BCB">
      <w:pPr>
        <w:numPr>
          <w:ilvl w:val="0"/>
          <w:numId w:val="1"/>
        </w:numPr>
      </w:pPr>
      <w:r w:rsidRPr="002A062E">
        <w:rPr>
          <w:b/>
        </w:rPr>
        <w:t>Locate &amp; Label the following geographic features</w:t>
      </w:r>
      <w:r>
        <w:rPr>
          <w:b/>
        </w:rPr>
        <w:t xml:space="preserve"> </w:t>
      </w:r>
      <w:r w:rsidRPr="002A062E">
        <w:rPr>
          <w:b/>
        </w:rPr>
        <w:t>(</w:t>
      </w:r>
      <w:r w:rsidR="000B1C80">
        <w:rPr>
          <w:b/>
        </w:rPr>
        <w:t>6</w:t>
      </w:r>
      <w:r w:rsidRPr="002A062E">
        <w:rPr>
          <w:b/>
        </w:rPr>
        <w:t>):</w:t>
      </w:r>
      <w:r>
        <w:t xml:space="preserve"> Black Sea, Caspian Sea, Persian Gulf, Red Sea, Aral Sea, Caucasus Mountains</w:t>
      </w:r>
    </w:p>
    <w:p w:rsidR="00267BCB" w:rsidRDefault="000B1C80" w:rsidP="00267BCB">
      <w:pPr>
        <w:numPr>
          <w:ilvl w:val="0"/>
          <w:numId w:val="1"/>
        </w:numPr>
      </w:pPr>
      <w:r>
        <w:rPr>
          <w:b/>
          <w:noProof/>
        </w:rPr>
        <w:pict>
          <v:rect id="_x0000_s1027" style="position:absolute;left:0;text-align:left;margin-left:563.25pt;margin-top:12.45pt;width:168.75pt;height:107.25pt;z-index:251658240"/>
        </w:pict>
      </w:r>
      <w:r w:rsidR="00267BCB">
        <w:rPr>
          <w:b/>
        </w:rPr>
        <w:t>Locate&amp; Label the following regions (</w:t>
      </w:r>
      <w:r>
        <w:rPr>
          <w:b/>
        </w:rPr>
        <w:t>7</w:t>
      </w:r>
      <w:r w:rsidR="00267BCB">
        <w:rPr>
          <w:b/>
        </w:rPr>
        <w:t>):</w:t>
      </w:r>
      <w:r w:rsidR="00267BCB">
        <w:t xml:space="preserve"> Egypt, Balkans, Mesopotamia, Crimea, Persia, Greece, Arabia</w:t>
      </w:r>
    </w:p>
    <w:p w:rsidR="00267BCB" w:rsidRDefault="00267BCB" w:rsidP="00267BCB">
      <w:pPr>
        <w:numPr>
          <w:ilvl w:val="0"/>
          <w:numId w:val="1"/>
        </w:numPr>
      </w:pPr>
      <w:r w:rsidRPr="002A062E">
        <w:rPr>
          <w:b/>
        </w:rPr>
        <w:t>Color and/or shade</w:t>
      </w:r>
      <w:r w:rsidR="000B1C80">
        <w:rPr>
          <w:b/>
        </w:rPr>
        <w:t xml:space="preserve"> (3</w:t>
      </w:r>
      <w:r>
        <w:rPr>
          <w:b/>
        </w:rPr>
        <w:t>)</w:t>
      </w:r>
      <w:r w:rsidRPr="002A062E">
        <w:rPr>
          <w:b/>
        </w:rPr>
        <w:t>:</w:t>
      </w:r>
      <w:r>
        <w:t xml:space="preserve"> Ottoman Empire in 1451, all </w:t>
      </w:r>
      <w:r w:rsidR="000B1C80">
        <w:t xml:space="preserve">Ottoman </w:t>
      </w:r>
      <w:r>
        <w:t>acquisitions by 1566</w:t>
      </w:r>
      <w:r w:rsidR="000B1C80">
        <w:t xml:space="preserve">, </w:t>
      </w:r>
      <w:proofErr w:type="spellStart"/>
      <w:r w:rsidR="000B1C80">
        <w:t>Safavid</w:t>
      </w:r>
      <w:proofErr w:type="spellEnd"/>
      <w:r w:rsidR="000B1C80">
        <w:t xml:space="preserve"> Empire</w:t>
      </w:r>
    </w:p>
    <w:p w:rsidR="00267BCB" w:rsidRPr="002A062E" w:rsidRDefault="00267BCB" w:rsidP="00267BCB">
      <w:pPr>
        <w:numPr>
          <w:ilvl w:val="0"/>
          <w:numId w:val="1"/>
        </w:numPr>
        <w:rPr>
          <w:b/>
        </w:rPr>
      </w:pPr>
      <w:r w:rsidRPr="002A062E">
        <w:rPr>
          <w:b/>
        </w:rPr>
        <w:t>Create a key</w:t>
      </w:r>
      <w:r>
        <w:rPr>
          <w:b/>
        </w:rPr>
        <w:t xml:space="preserve"> (1)</w:t>
      </w:r>
    </w:p>
    <w:p w:rsidR="00267BCB" w:rsidRDefault="00267BCB" w:rsidP="00267BCB">
      <w:pPr>
        <w:ind w:left="360"/>
      </w:pPr>
    </w:p>
    <w:p w:rsidR="00267BCB" w:rsidRDefault="00267BCB" w:rsidP="00267BCB">
      <w:pPr>
        <w:ind w:left="360"/>
      </w:pPr>
    </w:p>
    <w:p w:rsidR="00267BCB" w:rsidRPr="002A062E" w:rsidRDefault="000B1C80" w:rsidP="000B1C80">
      <w:pPr>
        <w:ind w:left="360"/>
        <w:rPr>
          <w:b/>
        </w:rPr>
      </w:pPr>
      <w:r>
        <w:rPr>
          <w:b/>
        </w:rPr>
        <w:t>POINTS: ___/25</w:t>
      </w:r>
    </w:p>
    <w:p w:rsidR="00056BA6" w:rsidRDefault="00056BA6"/>
    <w:p w:rsidR="000B1C80" w:rsidRDefault="000B1C80">
      <w:r w:rsidRPr="000B1C80">
        <w:rPr>
          <w:noProof/>
        </w:rPr>
        <w:lastRenderedPageBreak/>
        <w:drawing>
          <wp:inline distT="0" distB="0" distL="0" distR="0">
            <wp:extent cx="9144000" cy="5143500"/>
            <wp:effectExtent l="19050" t="0" r="0" b="0"/>
            <wp:docPr id="2" name="Picture 4" descr="http://www.funkyindia.com/pic/maps/india-map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kyindia.com/pic/maps/india-map-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80" w:rsidRPr="002A062E" w:rsidRDefault="000B1C80" w:rsidP="000B1C80">
      <w:pPr>
        <w:rPr>
          <w:b/>
        </w:rPr>
      </w:pPr>
      <w:r w:rsidRPr="002A062E">
        <w:rPr>
          <w:b/>
        </w:rPr>
        <w:t>Map Directions:</w:t>
      </w:r>
    </w:p>
    <w:p w:rsidR="000B1C80" w:rsidRDefault="000B1C80" w:rsidP="000B1C80">
      <w:pPr>
        <w:numPr>
          <w:ilvl w:val="0"/>
          <w:numId w:val="1"/>
        </w:numPr>
      </w:pPr>
      <w:r w:rsidRPr="002A062E">
        <w:rPr>
          <w:b/>
        </w:rPr>
        <w:t>Locate and label the following cities</w:t>
      </w:r>
      <w:r w:rsidR="00085276">
        <w:rPr>
          <w:b/>
        </w:rPr>
        <w:t xml:space="preserve"> (5</w:t>
      </w:r>
      <w:r>
        <w:rPr>
          <w:b/>
        </w:rPr>
        <w:t>)</w:t>
      </w:r>
      <w:r w:rsidRPr="002A062E">
        <w:rPr>
          <w:b/>
        </w:rPr>
        <w:t>:</w:t>
      </w:r>
      <w:r>
        <w:t xml:space="preserve"> Kabul, Delhi, Bombay, Calcutta</w:t>
      </w:r>
      <w:r w:rsidR="00085276">
        <w:t>, Madras</w:t>
      </w:r>
    </w:p>
    <w:p w:rsidR="000B1C80" w:rsidRDefault="000B1C80" w:rsidP="000B1C80">
      <w:pPr>
        <w:numPr>
          <w:ilvl w:val="0"/>
          <w:numId w:val="1"/>
        </w:numPr>
      </w:pPr>
      <w:r w:rsidRPr="002A062E">
        <w:rPr>
          <w:b/>
        </w:rPr>
        <w:t>Locate &amp; Label the following geographic features</w:t>
      </w:r>
      <w:r>
        <w:rPr>
          <w:b/>
        </w:rPr>
        <w:t xml:space="preserve"> </w:t>
      </w:r>
      <w:r w:rsidRPr="002A062E">
        <w:rPr>
          <w:b/>
        </w:rPr>
        <w:t>(</w:t>
      </w:r>
      <w:r>
        <w:rPr>
          <w:b/>
        </w:rPr>
        <w:t>4</w:t>
      </w:r>
      <w:r w:rsidRPr="002A062E">
        <w:rPr>
          <w:b/>
        </w:rPr>
        <w:t>):</w:t>
      </w:r>
      <w:r>
        <w:t xml:space="preserve"> Arabian Sea, Bay of Bengal, Deccan Plateau, Himalayas</w:t>
      </w:r>
    </w:p>
    <w:p w:rsidR="000B1C80" w:rsidRDefault="000B1C80" w:rsidP="000B1C80">
      <w:pPr>
        <w:numPr>
          <w:ilvl w:val="0"/>
          <w:numId w:val="1"/>
        </w:numPr>
      </w:pPr>
      <w:r>
        <w:rPr>
          <w:b/>
          <w:noProof/>
        </w:rPr>
        <w:pict>
          <v:rect id="_x0000_s1028" style="position:absolute;left:0;text-align:left;margin-left:563.25pt;margin-top:12.45pt;width:168.75pt;height:107.25pt;z-index:251660288"/>
        </w:pict>
      </w:r>
      <w:r>
        <w:rPr>
          <w:b/>
        </w:rPr>
        <w:t>Locate&amp; Label the following regions (3):</w:t>
      </w:r>
      <w:r>
        <w:t xml:space="preserve"> Kashmir, Punja</w:t>
      </w:r>
      <w:r w:rsidR="00F808AA">
        <w:t>b</w:t>
      </w:r>
      <w:r>
        <w:t>, Ceylon</w:t>
      </w:r>
    </w:p>
    <w:p w:rsidR="000B1C80" w:rsidRDefault="000B1C80" w:rsidP="000B1C80">
      <w:pPr>
        <w:numPr>
          <w:ilvl w:val="0"/>
          <w:numId w:val="1"/>
        </w:numPr>
      </w:pPr>
      <w:r w:rsidRPr="002A062E">
        <w:rPr>
          <w:b/>
        </w:rPr>
        <w:t>Color and/or shade</w:t>
      </w:r>
      <w:r>
        <w:rPr>
          <w:b/>
        </w:rPr>
        <w:t xml:space="preserve"> (2)</w:t>
      </w:r>
      <w:r w:rsidRPr="002A062E">
        <w:rPr>
          <w:b/>
        </w:rPr>
        <w:t>:</w:t>
      </w:r>
      <w:r>
        <w:t xml:space="preserve"> </w:t>
      </w:r>
      <w:proofErr w:type="spellStart"/>
      <w:r>
        <w:t>Mughal</w:t>
      </w:r>
      <w:proofErr w:type="spellEnd"/>
      <w:r>
        <w:t xml:space="preserve"> Empire, 1526, all areas added by 1707 (Aurangzeb)</w:t>
      </w:r>
    </w:p>
    <w:p w:rsidR="000B1C80" w:rsidRPr="002A062E" w:rsidRDefault="000B1C80" w:rsidP="000B1C80">
      <w:pPr>
        <w:numPr>
          <w:ilvl w:val="0"/>
          <w:numId w:val="1"/>
        </w:numPr>
        <w:rPr>
          <w:b/>
        </w:rPr>
      </w:pPr>
      <w:r w:rsidRPr="002A062E">
        <w:rPr>
          <w:b/>
        </w:rPr>
        <w:t>Create a key</w:t>
      </w:r>
      <w:r>
        <w:rPr>
          <w:b/>
        </w:rPr>
        <w:t xml:space="preserve"> (1)</w:t>
      </w:r>
    </w:p>
    <w:p w:rsidR="000B1C80" w:rsidRDefault="000B1C80" w:rsidP="000B1C80">
      <w:pPr>
        <w:ind w:left="360"/>
      </w:pPr>
    </w:p>
    <w:p w:rsidR="000B1C80" w:rsidRDefault="000B1C80" w:rsidP="000B1C80">
      <w:pPr>
        <w:ind w:left="360"/>
      </w:pPr>
    </w:p>
    <w:p w:rsidR="000B1C80" w:rsidRPr="000B1C80" w:rsidRDefault="00085276" w:rsidP="000B1C80">
      <w:pPr>
        <w:ind w:left="360"/>
        <w:rPr>
          <w:b/>
        </w:rPr>
      </w:pPr>
      <w:r>
        <w:rPr>
          <w:b/>
        </w:rPr>
        <w:t>POINTS: ___/1</w:t>
      </w:r>
      <w:r w:rsidR="000B1C80">
        <w:rPr>
          <w:b/>
        </w:rPr>
        <w:t>5</w:t>
      </w:r>
    </w:p>
    <w:sectPr w:rsidR="000B1C80" w:rsidRPr="000B1C80" w:rsidSect="002B6D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CF3"/>
    <w:multiLevelType w:val="hybridMultilevel"/>
    <w:tmpl w:val="18745F4A"/>
    <w:lvl w:ilvl="0" w:tplc="9430A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BCB"/>
    <w:rsid w:val="00056BA6"/>
    <w:rsid w:val="00085276"/>
    <w:rsid w:val="000B1C80"/>
    <w:rsid w:val="00267BCB"/>
    <w:rsid w:val="00E6396D"/>
    <w:rsid w:val="00F8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3</cp:revision>
  <dcterms:created xsi:type="dcterms:W3CDTF">2014-03-12T01:12:00Z</dcterms:created>
  <dcterms:modified xsi:type="dcterms:W3CDTF">2014-03-12T01:33:00Z</dcterms:modified>
</cp:coreProperties>
</file>