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A4" w:rsidRPr="00A166D6" w:rsidRDefault="00FA5D80" w:rsidP="00746159">
      <w:pPr>
        <w:jc w:val="center"/>
        <w:rPr>
          <w:rFonts w:ascii="Times New Roman" w:hAnsi="Times New Roman" w:cs="Times New Roman"/>
          <w:b/>
          <w:sz w:val="36"/>
          <w:szCs w:val="24"/>
        </w:rPr>
      </w:pPr>
      <w:r w:rsidRPr="00A166D6">
        <w:rPr>
          <w:rFonts w:ascii="Times New Roman" w:hAnsi="Times New Roman" w:cs="Times New Roman"/>
          <w:b/>
          <w:sz w:val="36"/>
          <w:szCs w:val="24"/>
        </w:rPr>
        <w:t>Mr. May’s Classroom Rules</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Talking</w:t>
      </w:r>
    </w:p>
    <w:p w:rsidR="00FA5D80" w:rsidRPr="00A166D6" w:rsidRDefault="00FA5D80" w:rsidP="00FA5D80">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 xml:space="preserve">Number 1 Rule, “when </w:t>
      </w:r>
      <w:r w:rsidRPr="00A166D6">
        <w:rPr>
          <w:rFonts w:ascii="Times New Roman" w:hAnsi="Times New Roman" w:cs="Times New Roman"/>
          <w:b/>
          <w:sz w:val="24"/>
          <w:szCs w:val="24"/>
        </w:rPr>
        <w:t>I</w:t>
      </w:r>
      <w:r w:rsidRPr="00A166D6">
        <w:rPr>
          <w:rFonts w:ascii="Times New Roman" w:hAnsi="Times New Roman" w:cs="Times New Roman"/>
          <w:sz w:val="24"/>
          <w:szCs w:val="24"/>
        </w:rPr>
        <w:t xml:space="preserve"> am speaking, you are </w:t>
      </w:r>
      <w:r w:rsidR="00A166D6" w:rsidRPr="00A166D6">
        <w:rPr>
          <w:rFonts w:ascii="Times New Roman" w:hAnsi="Times New Roman" w:cs="Times New Roman"/>
          <w:b/>
          <w:sz w:val="24"/>
          <w:szCs w:val="24"/>
        </w:rPr>
        <w:t>NOT</w:t>
      </w:r>
      <w:r w:rsidRPr="00A166D6">
        <w:rPr>
          <w:rFonts w:ascii="Times New Roman" w:hAnsi="Times New Roman" w:cs="Times New Roman"/>
          <w:sz w:val="24"/>
          <w:szCs w:val="24"/>
        </w:rPr>
        <w:t>.”  There will be many occasions when you will have the opportunity to chat with your neighbor.  I will let know when that is.  During that time you can speak only if it’s done very quietly.  Absolutely no screaming to a friend at the other end of the room.</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Assigned Seating</w:t>
      </w:r>
    </w:p>
    <w:p w:rsidR="00FA5D80" w:rsidRDefault="00FA5D80" w:rsidP="00FA5D80">
      <w:pPr>
        <w:pStyle w:val="ListParagraph"/>
        <w:numPr>
          <w:ilvl w:val="0"/>
          <w:numId w:val="2"/>
        </w:numPr>
        <w:rPr>
          <w:rFonts w:ascii="Times New Roman" w:hAnsi="Times New Roman" w:cs="Times New Roman"/>
          <w:b/>
          <w:sz w:val="24"/>
          <w:szCs w:val="24"/>
        </w:rPr>
      </w:pPr>
      <w:r w:rsidRPr="00A166D6">
        <w:rPr>
          <w:rFonts w:ascii="Times New Roman" w:hAnsi="Times New Roman" w:cs="Times New Roman"/>
          <w:sz w:val="24"/>
          <w:szCs w:val="24"/>
        </w:rPr>
        <w:t xml:space="preserve">This will be </w:t>
      </w:r>
      <w:r w:rsidRPr="00A166D6">
        <w:rPr>
          <w:rFonts w:ascii="Times New Roman" w:hAnsi="Times New Roman" w:cs="Times New Roman"/>
          <w:b/>
          <w:sz w:val="24"/>
          <w:szCs w:val="24"/>
        </w:rPr>
        <w:t>YOUR</w:t>
      </w:r>
      <w:r w:rsidRPr="00A166D6">
        <w:rPr>
          <w:rFonts w:ascii="Times New Roman" w:hAnsi="Times New Roman" w:cs="Times New Roman"/>
          <w:sz w:val="24"/>
          <w:szCs w:val="24"/>
        </w:rPr>
        <w:t xml:space="preserve"> seat.  You will not be allowed to change seating arrangements unless I specifically tell you to.  I use assigned seating to take attendance.  If you are not in your seat you will be marked tardy which will affect your employability grade</w:t>
      </w:r>
      <w:r>
        <w:rPr>
          <w:rFonts w:ascii="Times New Roman" w:hAnsi="Times New Roman" w:cs="Times New Roman"/>
          <w:b/>
          <w:sz w:val="24"/>
          <w:szCs w:val="24"/>
        </w:rPr>
        <w:t>.</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Leaving Your Seat</w:t>
      </w:r>
    </w:p>
    <w:p w:rsidR="00FA5D80" w:rsidRPr="00A166D6" w:rsidRDefault="00FA5D80" w:rsidP="00FA5D80">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Once you have found your seat you are to stay there until you have permission to get up.  There is no wandering in my classroom or getting out of your seat while I am speaking.  If you need to get up raise your hand and ask.</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Respect</w:t>
      </w:r>
    </w:p>
    <w:p w:rsidR="00FA5D80" w:rsidRPr="00A166D6" w:rsidRDefault="00FA5D80" w:rsidP="00FA5D80">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 xml:space="preserve">Be kind to the teacher and be respectful to others in the classroom.  </w:t>
      </w:r>
      <w:r w:rsidRPr="00A166D6">
        <w:rPr>
          <w:rFonts w:ascii="Times New Roman" w:hAnsi="Times New Roman" w:cs="Times New Roman"/>
          <w:b/>
          <w:sz w:val="24"/>
          <w:szCs w:val="24"/>
        </w:rPr>
        <w:t xml:space="preserve">NO BULLYING!!!  </w:t>
      </w:r>
      <w:r w:rsidRPr="00A166D6">
        <w:rPr>
          <w:rFonts w:ascii="Times New Roman" w:hAnsi="Times New Roman" w:cs="Times New Roman"/>
          <w:sz w:val="24"/>
          <w:szCs w:val="24"/>
        </w:rPr>
        <w:t>Do not ridicule or insult anyone.  Remember to be kind and courteous to others.</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Materials</w:t>
      </w:r>
    </w:p>
    <w:p w:rsidR="00FA5D80" w:rsidRPr="00A166D6" w:rsidRDefault="00FA5D80" w:rsidP="00FA5D80">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Always have a writing utensil (preferably a pencil) and your book everyday when you enter</w:t>
      </w:r>
      <w:r w:rsidR="00A166D6" w:rsidRPr="00A166D6">
        <w:rPr>
          <w:rFonts w:ascii="Times New Roman" w:hAnsi="Times New Roman" w:cs="Times New Roman"/>
          <w:sz w:val="24"/>
          <w:szCs w:val="24"/>
        </w:rPr>
        <w:t xml:space="preserve"> the class.  If you lose your book you will have to buy it.  Not having your proper materials will affect your employability grade.</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Cheating</w:t>
      </w:r>
    </w:p>
    <w:p w:rsidR="00A166D6" w:rsidRPr="00A166D6" w:rsidRDefault="00A166D6" w:rsidP="00A166D6">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 xml:space="preserve">Cheating will not be tolerated.  You will receive an automatic </w:t>
      </w:r>
      <w:r w:rsidRPr="00A166D6">
        <w:rPr>
          <w:rFonts w:ascii="Times New Roman" w:hAnsi="Times New Roman" w:cs="Times New Roman"/>
          <w:b/>
          <w:sz w:val="24"/>
          <w:szCs w:val="24"/>
        </w:rPr>
        <w:t>ZERO</w:t>
      </w:r>
      <w:r w:rsidRPr="00A166D6">
        <w:rPr>
          <w:rFonts w:ascii="Times New Roman" w:hAnsi="Times New Roman" w:cs="Times New Roman"/>
          <w:sz w:val="24"/>
          <w:szCs w:val="24"/>
        </w:rPr>
        <w:t xml:space="preserve"> on the assignment/test if you are caught cheating.</w:t>
      </w:r>
    </w:p>
    <w:p w:rsidR="00A166D6"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Food or Pop</w:t>
      </w:r>
    </w:p>
    <w:p w:rsidR="00A166D6" w:rsidRPr="00A166D6" w:rsidRDefault="00A166D6" w:rsidP="00A166D6">
      <w:pPr>
        <w:pStyle w:val="ListParagraph"/>
        <w:numPr>
          <w:ilvl w:val="0"/>
          <w:numId w:val="2"/>
        </w:numPr>
        <w:rPr>
          <w:rFonts w:ascii="Times New Roman" w:hAnsi="Times New Roman" w:cs="Times New Roman"/>
          <w:sz w:val="24"/>
          <w:szCs w:val="24"/>
        </w:rPr>
      </w:pPr>
      <w:r w:rsidRPr="00A166D6">
        <w:rPr>
          <w:rFonts w:ascii="Times New Roman" w:hAnsi="Times New Roman" w:cs="Times New Roman"/>
          <w:sz w:val="24"/>
          <w:szCs w:val="24"/>
        </w:rPr>
        <w:t>Water is allowed.  There will not other food or beverage allowed in the classroom unless given direct permission to do so.</w:t>
      </w:r>
    </w:p>
    <w:p w:rsidR="00746159" w:rsidRDefault="00746159" w:rsidP="00746159">
      <w:pPr>
        <w:rPr>
          <w:rFonts w:ascii="Times New Roman" w:hAnsi="Times New Roman" w:cs="Times New Roman"/>
          <w:b/>
          <w:sz w:val="28"/>
          <w:szCs w:val="24"/>
        </w:rPr>
      </w:pP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lastRenderedPageBreak/>
        <w:t>Destruction</w:t>
      </w:r>
    </w:p>
    <w:p w:rsidR="00A166D6" w:rsidRDefault="00A166D6" w:rsidP="00A166D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Do not destroy anything in the classroom.  Do not write on the desk and take good care of your books.</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Restroom</w:t>
      </w:r>
    </w:p>
    <w:p w:rsidR="00A166D6" w:rsidRDefault="00A166D6" w:rsidP="00A166D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Passes to the restroom will only be given during emergency situations.  Anyone taking advantage of this privilege will lose their privileges for passes.</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Tardy</w:t>
      </w:r>
    </w:p>
    <w:p w:rsidR="00A166D6" w:rsidRDefault="00A166D6" w:rsidP="00A166D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When the bell rings if you are not in your seat or on your way to it, you will be marked tardy.  A tardy will affect your employability grade.</w:t>
      </w:r>
    </w:p>
    <w:p w:rsidR="00FA5D80" w:rsidRPr="00746159" w:rsidRDefault="00FA5D80" w:rsidP="00746159">
      <w:pPr>
        <w:rPr>
          <w:rFonts w:ascii="Times New Roman" w:hAnsi="Times New Roman" w:cs="Times New Roman"/>
          <w:b/>
          <w:sz w:val="28"/>
          <w:szCs w:val="24"/>
        </w:rPr>
      </w:pPr>
      <w:r w:rsidRPr="00746159">
        <w:rPr>
          <w:rFonts w:ascii="Times New Roman" w:hAnsi="Times New Roman" w:cs="Times New Roman"/>
          <w:b/>
          <w:sz w:val="28"/>
          <w:szCs w:val="24"/>
        </w:rPr>
        <w:t>Sleeping</w:t>
      </w:r>
    </w:p>
    <w:p w:rsidR="00A166D6" w:rsidRDefault="00A166D6" w:rsidP="00A166D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There will be no sleeping in my classroom during educational periods.  If you are sleeping, your daily grade will be affected.</w:t>
      </w:r>
    </w:p>
    <w:p w:rsidR="00FA5D80" w:rsidRPr="00746159" w:rsidRDefault="00FA5D80" w:rsidP="00FA5D80">
      <w:pPr>
        <w:rPr>
          <w:rFonts w:ascii="Times New Roman" w:hAnsi="Times New Roman" w:cs="Times New Roman"/>
          <w:b/>
          <w:sz w:val="28"/>
          <w:szCs w:val="24"/>
        </w:rPr>
      </w:pPr>
      <w:r w:rsidRPr="00746159">
        <w:rPr>
          <w:rFonts w:ascii="Times New Roman" w:hAnsi="Times New Roman" w:cs="Times New Roman"/>
          <w:b/>
          <w:sz w:val="28"/>
          <w:szCs w:val="24"/>
        </w:rPr>
        <w:t>Consequences</w:t>
      </w:r>
    </w:p>
    <w:p w:rsidR="001974A4" w:rsidRPr="00746159" w:rsidRDefault="001974A4" w:rsidP="00FA5D80">
      <w:pPr>
        <w:rPr>
          <w:rFonts w:ascii="Times New Roman" w:hAnsi="Times New Roman" w:cs="Times New Roman"/>
          <w:sz w:val="24"/>
          <w:szCs w:val="24"/>
        </w:rPr>
      </w:pPr>
      <w:r w:rsidRPr="00746159">
        <w:rPr>
          <w:rFonts w:ascii="Times New Roman" w:hAnsi="Times New Roman" w:cs="Times New Roman"/>
          <w:sz w:val="24"/>
          <w:szCs w:val="24"/>
        </w:rPr>
        <w:t xml:space="preserve">If anyone chooses not to follow my rules, punishment will be based on the severity of the infraction.  All offenders will receive one warning (unless the infraction is severe).  If a second warning has to be issued, then you will receive a </w:t>
      </w:r>
      <w:r w:rsidRPr="00746159">
        <w:rPr>
          <w:rFonts w:ascii="Times New Roman" w:hAnsi="Times New Roman" w:cs="Times New Roman"/>
          <w:b/>
          <w:sz w:val="24"/>
          <w:szCs w:val="24"/>
        </w:rPr>
        <w:t>ZERO</w:t>
      </w:r>
      <w:r w:rsidRPr="00746159">
        <w:rPr>
          <w:rFonts w:ascii="Times New Roman" w:hAnsi="Times New Roman" w:cs="Times New Roman"/>
          <w:sz w:val="24"/>
          <w:szCs w:val="24"/>
        </w:rPr>
        <w:t xml:space="preserve"> for your daily grade, and if there a third infraction/warning then you will be sent to the principal’s office and be given a detention.  A call home to your parent/guardian can occur at anytime and will always happen if a detention is issued, but mostly likely before.  Now if there is another infraction after this point in time, a meeting will be set up with your parents, the principal, and </w:t>
      </w:r>
      <w:proofErr w:type="gramStart"/>
      <w:r w:rsidRPr="00746159">
        <w:rPr>
          <w:rFonts w:ascii="Times New Roman" w:hAnsi="Times New Roman" w:cs="Times New Roman"/>
          <w:sz w:val="24"/>
          <w:szCs w:val="24"/>
        </w:rPr>
        <w:t>myself</w:t>
      </w:r>
      <w:proofErr w:type="gramEnd"/>
      <w:r w:rsidRPr="00746159">
        <w:rPr>
          <w:rFonts w:ascii="Times New Roman" w:hAnsi="Times New Roman" w:cs="Times New Roman"/>
          <w:sz w:val="24"/>
          <w:szCs w:val="24"/>
        </w:rPr>
        <w:t>.  You will not be allowed to reenter my classroom until the meeting takes place and the situation is resolved.  After the fifth incident, you will no longer be in my class.  (Of course, in certain situations I would jump to step three or four.  Hopefully this will not happen</w:t>
      </w:r>
      <w:r w:rsidR="00746159" w:rsidRPr="00746159">
        <w:rPr>
          <w:rFonts w:ascii="Times New Roman" w:hAnsi="Times New Roman" w:cs="Times New Roman"/>
          <w:sz w:val="24"/>
          <w:szCs w:val="24"/>
        </w:rPr>
        <w:t>).</w:t>
      </w:r>
    </w:p>
    <w:p w:rsidR="00746159" w:rsidRDefault="00746159" w:rsidP="00FA5D80">
      <w:pPr>
        <w:rPr>
          <w:rFonts w:ascii="Times New Roman" w:hAnsi="Times New Roman" w:cs="Times New Roman"/>
          <w:b/>
          <w:sz w:val="24"/>
          <w:szCs w:val="24"/>
        </w:rPr>
      </w:pPr>
    </w:p>
    <w:p w:rsidR="00746159" w:rsidRPr="00FA5D80" w:rsidRDefault="00746159" w:rsidP="00FA5D80">
      <w:pPr>
        <w:rPr>
          <w:rFonts w:ascii="Times New Roman" w:hAnsi="Times New Roman" w:cs="Times New Roman"/>
          <w:b/>
          <w:sz w:val="24"/>
          <w:szCs w:val="24"/>
        </w:rPr>
      </w:pPr>
      <w:r>
        <w:rPr>
          <w:rFonts w:ascii="Times New Roman" w:hAnsi="Times New Roman" w:cs="Times New Roman"/>
          <w:b/>
          <w:sz w:val="24"/>
          <w:szCs w:val="24"/>
        </w:rPr>
        <w:t>REMEMBER:  If you follow the rules and pay attention, you will have a great time in my class and we will have a great year.</w:t>
      </w:r>
    </w:p>
    <w:sectPr w:rsidR="00746159" w:rsidRPr="00FA5D80" w:rsidSect="00332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88A"/>
    <w:multiLevelType w:val="hybridMultilevel"/>
    <w:tmpl w:val="1130B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C2A46"/>
    <w:multiLevelType w:val="hybridMultilevel"/>
    <w:tmpl w:val="74067A4E"/>
    <w:lvl w:ilvl="0" w:tplc="B7FCCC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C67963"/>
    <w:multiLevelType w:val="hybridMultilevel"/>
    <w:tmpl w:val="6268CD80"/>
    <w:lvl w:ilvl="0" w:tplc="EBACABA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5D80"/>
    <w:rsid w:val="001974A4"/>
    <w:rsid w:val="0033299F"/>
    <w:rsid w:val="00746159"/>
    <w:rsid w:val="00A166D6"/>
    <w:rsid w:val="00FA5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2</cp:revision>
  <dcterms:created xsi:type="dcterms:W3CDTF">2013-08-31T20:24:00Z</dcterms:created>
  <dcterms:modified xsi:type="dcterms:W3CDTF">2013-08-31T20:59:00Z</dcterms:modified>
</cp:coreProperties>
</file>