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98" w:rsidRPr="0074796E" w:rsidRDefault="00802314">
      <w:pPr>
        <w:rPr>
          <w:b/>
        </w:rPr>
      </w:pPr>
      <w:r w:rsidRPr="0074796E">
        <w:rPr>
          <w:b/>
        </w:rPr>
        <w:t>Ottoman Empire Skill Building Exercise</w:t>
      </w:r>
      <w:r w:rsidR="004F5A55">
        <w:rPr>
          <w:b/>
        </w:rPr>
        <w:t xml:space="preserve"> Worksheet</w:t>
      </w:r>
    </w:p>
    <w:p w:rsidR="00802314" w:rsidRPr="0074796E" w:rsidRDefault="00802314">
      <w:pPr>
        <w:rPr>
          <w:b/>
        </w:rPr>
      </w:pPr>
      <w:r w:rsidRPr="0074796E">
        <w:rPr>
          <w:b/>
        </w:rPr>
        <w:t>Document-Based Questions:</w:t>
      </w:r>
    </w:p>
    <w:p w:rsidR="00766F12" w:rsidRDefault="00766F12" w:rsidP="00766F12">
      <w:pPr>
        <w:pStyle w:val="ListParagraph"/>
        <w:numPr>
          <w:ilvl w:val="0"/>
          <w:numId w:val="1"/>
        </w:numPr>
      </w:pPr>
      <w:r>
        <w:t xml:space="preserve">Read the short excerpt about the Conquest of Constantinople on page 509 &amp; answer the two Document-Based Questions </w:t>
      </w:r>
      <w:r w:rsidR="00802314">
        <w:t xml:space="preserve">in the space </w:t>
      </w:r>
      <w:r>
        <w:t>below.</w:t>
      </w:r>
    </w:p>
    <w:p w:rsidR="00802314" w:rsidRDefault="00802314" w:rsidP="00802314"/>
    <w:p w:rsidR="00802314" w:rsidRDefault="00802314" w:rsidP="00802314"/>
    <w:p w:rsidR="00802314" w:rsidRPr="0074796E" w:rsidRDefault="00802314" w:rsidP="00802314">
      <w:pPr>
        <w:rPr>
          <w:b/>
        </w:rPr>
      </w:pPr>
      <w:r w:rsidRPr="0074796E">
        <w:rPr>
          <w:b/>
        </w:rPr>
        <w:t>Map Skills – Critical Thinking:</w:t>
      </w:r>
    </w:p>
    <w:p w:rsidR="00802314" w:rsidRDefault="00766F12" w:rsidP="00FA6541">
      <w:pPr>
        <w:pStyle w:val="ListParagraph"/>
        <w:numPr>
          <w:ilvl w:val="0"/>
          <w:numId w:val="1"/>
        </w:numPr>
      </w:pPr>
      <w:r>
        <w:t>Look at the map on page 508.  Answer the following questions:</w:t>
      </w:r>
      <w:r w:rsidR="00FA6541">
        <w:t xml:space="preserve"> </w:t>
      </w:r>
      <w:r>
        <w:t>Which waterways did the Ottomans have access to?</w:t>
      </w:r>
      <w:r w:rsidR="00FA6541">
        <w:t xml:space="preserve">  </w:t>
      </w:r>
      <w:r>
        <w:t>How would access to these waters benefit them (give at least 2 reasons &amp; be specific)</w:t>
      </w:r>
    </w:p>
    <w:p w:rsidR="00802314" w:rsidRDefault="00802314" w:rsidP="00802314">
      <w:pPr>
        <w:pStyle w:val="ListParagraph"/>
      </w:pPr>
    </w:p>
    <w:p w:rsidR="00802314" w:rsidRDefault="00802314" w:rsidP="00802314">
      <w:pPr>
        <w:pStyle w:val="ListParagraph"/>
      </w:pPr>
    </w:p>
    <w:p w:rsidR="00802314" w:rsidRPr="0074796E" w:rsidRDefault="00802314" w:rsidP="00802314">
      <w:pPr>
        <w:rPr>
          <w:b/>
        </w:rPr>
      </w:pPr>
      <w:r w:rsidRPr="0074796E">
        <w:rPr>
          <w:b/>
        </w:rPr>
        <w:t>Categorizing Information:</w:t>
      </w:r>
    </w:p>
    <w:p w:rsidR="00766F12" w:rsidRDefault="00766F12" w:rsidP="00766F12">
      <w:pPr>
        <w:pStyle w:val="ListParagraph"/>
        <w:numPr>
          <w:ilvl w:val="0"/>
          <w:numId w:val="1"/>
        </w:numPr>
      </w:pPr>
      <w:r>
        <w:t>Study the Table of Contents.  How is the textbook organized?  Why is it organized this way?</w:t>
      </w:r>
    </w:p>
    <w:p w:rsidR="00802314" w:rsidRDefault="00802314" w:rsidP="00802314">
      <w:pPr>
        <w:pStyle w:val="ListParagraph"/>
      </w:pPr>
    </w:p>
    <w:p w:rsidR="00802314" w:rsidRDefault="00802314" w:rsidP="00802314">
      <w:pPr>
        <w:pStyle w:val="ListParagraph"/>
      </w:pPr>
    </w:p>
    <w:p w:rsidR="00766F12" w:rsidRDefault="00766F12" w:rsidP="00766F12">
      <w:pPr>
        <w:pStyle w:val="ListParagraph"/>
        <w:numPr>
          <w:ilvl w:val="0"/>
          <w:numId w:val="1"/>
        </w:numPr>
      </w:pPr>
      <w:r>
        <w:t>How would material be covered if the book was only to be organized by chronology?</w:t>
      </w:r>
    </w:p>
    <w:p w:rsidR="00802314" w:rsidRDefault="00802314" w:rsidP="00802314">
      <w:pPr>
        <w:pStyle w:val="ListParagraph"/>
      </w:pPr>
    </w:p>
    <w:p w:rsidR="00802314" w:rsidRDefault="00802314" w:rsidP="00802314">
      <w:pPr>
        <w:pStyle w:val="ListParagraph"/>
      </w:pPr>
    </w:p>
    <w:p w:rsidR="00802314" w:rsidRDefault="00766F12" w:rsidP="00802314">
      <w:pPr>
        <w:pStyle w:val="ListParagraph"/>
        <w:numPr>
          <w:ilvl w:val="0"/>
          <w:numId w:val="1"/>
        </w:numPr>
      </w:pPr>
      <w:r>
        <w:t xml:space="preserve">Make a list of </w:t>
      </w:r>
      <w:proofErr w:type="spellStart"/>
      <w:r>
        <w:t>Suleyman’</w:t>
      </w:r>
      <w:r w:rsidR="00FA6541">
        <w:t>s</w:t>
      </w:r>
      <w:proofErr w:type="spellEnd"/>
      <w:r w:rsidR="00FA6541">
        <w:t xml:space="preserve"> accomplishments, by organizing them into a </w:t>
      </w:r>
      <w:r>
        <w:t>table based on specific categories</w:t>
      </w:r>
    </w:p>
    <w:tbl>
      <w:tblPr>
        <w:tblStyle w:val="TableGrid"/>
        <w:tblW w:w="11124" w:type="dxa"/>
        <w:tblLook w:val="04A0"/>
      </w:tblPr>
      <w:tblGrid>
        <w:gridCol w:w="3708"/>
        <w:gridCol w:w="3708"/>
        <w:gridCol w:w="3708"/>
      </w:tblGrid>
      <w:tr w:rsidR="00802314" w:rsidTr="00802314">
        <w:trPr>
          <w:trHeight w:val="509"/>
        </w:trPr>
        <w:tc>
          <w:tcPr>
            <w:tcW w:w="3708" w:type="dxa"/>
          </w:tcPr>
          <w:p w:rsidR="00802314" w:rsidRDefault="00802314" w:rsidP="00802314"/>
        </w:tc>
        <w:tc>
          <w:tcPr>
            <w:tcW w:w="3708" w:type="dxa"/>
          </w:tcPr>
          <w:p w:rsidR="00802314" w:rsidRDefault="00802314" w:rsidP="00802314"/>
        </w:tc>
        <w:tc>
          <w:tcPr>
            <w:tcW w:w="3708" w:type="dxa"/>
          </w:tcPr>
          <w:p w:rsidR="00802314" w:rsidRDefault="00802314" w:rsidP="00802314"/>
        </w:tc>
      </w:tr>
      <w:tr w:rsidR="00802314" w:rsidTr="00802314">
        <w:trPr>
          <w:trHeight w:val="509"/>
        </w:trPr>
        <w:tc>
          <w:tcPr>
            <w:tcW w:w="3708" w:type="dxa"/>
          </w:tcPr>
          <w:p w:rsidR="00802314" w:rsidRDefault="00802314" w:rsidP="00802314"/>
        </w:tc>
        <w:tc>
          <w:tcPr>
            <w:tcW w:w="3708" w:type="dxa"/>
          </w:tcPr>
          <w:p w:rsidR="00802314" w:rsidRDefault="00802314" w:rsidP="00802314"/>
        </w:tc>
        <w:tc>
          <w:tcPr>
            <w:tcW w:w="3708" w:type="dxa"/>
          </w:tcPr>
          <w:p w:rsidR="00802314" w:rsidRDefault="00802314" w:rsidP="00802314"/>
        </w:tc>
      </w:tr>
      <w:tr w:rsidR="00802314" w:rsidTr="00802314">
        <w:trPr>
          <w:trHeight w:val="539"/>
        </w:trPr>
        <w:tc>
          <w:tcPr>
            <w:tcW w:w="3708" w:type="dxa"/>
          </w:tcPr>
          <w:p w:rsidR="00802314" w:rsidRDefault="00802314" w:rsidP="00802314"/>
        </w:tc>
        <w:tc>
          <w:tcPr>
            <w:tcW w:w="3708" w:type="dxa"/>
          </w:tcPr>
          <w:p w:rsidR="00802314" w:rsidRDefault="00802314" w:rsidP="00802314"/>
        </w:tc>
        <w:tc>
          <w:tcPr>
            <w:tcW w:w="3708" w:type="dxa"/>
          </w:tcPr>
          <w:p w:rsidR="00802314" w:rsidRDefault="00802314" w:rsidP="00802314"/>
        </w:tc>
      </w:tr>
    </w:tbl>
    <w:p w:rsidR="00802314" w:rsidRDefault="00802314" w:rsidP="00802314"/>
    <w:p w:rsidR="00766F12" w:rsidRDefault="00802314" w:rsidP="00802314">
      <w:r>
        <w:t>Making Inferences – Critical Understanding</w:t>
      </w:r>
    </w:p>
    <w:p w:rsidR="00802314" w:rsidRDefault="00802314" w:rsidP="00802314">
      <w:pPr>
        <w:pStyle w:val="ListParagraph"/>
        <w:numPr>
          <w:ilvl w:val="0"/>
          <w:numId w:val="1"/>
        </w:numPr>
      </w:pPr>
      <w:r>
        <w:t xml:space="preserve">What problems might </w:t>
      </w:r>
      <w:proofErr w:type="gramStart"/>
      <w:r>
        <w:t>conquered</w:t>
      </w:r>
      <w:proofErr w:type="gramEnd"/>
      <w:r>
        <w:t xml:space="preserve"> people present for their conquers?</w:t>
      </w:r>
    </w:p>
    <w:p w:rsidR="00802314" w:rsidRDefault="00802314" w:rsidP="00802314">
      <w:pPr>
        <w:pStyle w:val="ListParagraph"/>
      </w:pPr>
    </w:p>
    <w:p w:rsidR="00802314" w:rsidRDefault="00802314" w:rsidP="00802314">
      <w:pPr>
        <w:pStyle w:val="ListParagraph"/>
        <w:numPr>
          <w:ilvl w:val="0"/>
          <w:numId w:val="1"/>
        </w:numPr>
      </w:pPr>
      <w:r>
        <w:t>Keeping the above question in mind, in what ways did the Ottomans integrate conquered people into their society?</w:t>
      </w:r>
    </w:p>
    <w:p w:rsidR="00802314" w:rsidRDefault="00802314" w:rsidP="00802314">
      <w:pPr>
        <w:pStyle w:val="ListParagraph"/>
      </w:pPr>
    </w:p>
    <w:p w:rsidR="00802314" w:rsidRPr="0074796E" w:rsidRDefault="00802314" w:rsidP="00802314">
      <w:pPr>
        <w:rPr>
          <w:b/>
        </w:rPr>
      </w:pPr>
      <w:r w:rsidRPr="0074796E">
        <w:rPr>
          <w:b/>
        </w:rPr>
        <w:t>Opinion Based Question – Short Answer</w:t>
      </w:r>
    </w:p>
    <w:p w:rsidR="00802314" w:rsidRDefault="00802314" w:rsidP="00802314">
      <w:pPr>
        <w:pStyle w:val="ListParagraph"/>
        <w:numPr>
          <w:ilvl w:val="0"/>
          <w:numId w:val="1"/>
        </w:numPr>
      </w:pPr>
      <w:r>
        <w:t xml:space="preserve">Based on what you have read, </w:t>
      </w:r>
      <w:r w:rsidR="00FA6541">
        <w:t xml:space="preserve">in your opinion was </w:t>
      </w:r>
      <w:proofErr w:type="spellStart"/>
      <w:r w:rsidR="00FA6541">
        <w:t>Suleyman</w:t>
      </w:r>
      <w:proofErr w:type="spellEnd"/>
      <w:r w:rsidR="00FA6541">
        <w:t xml:space="preserve"> a wise &amp; effective ruler?  Why or why not?  (Give supporting details)</w:t>
      </w:r>
    </w:p>
    <w:p w:rsidR="00FA6541" w:rsidRDefault="00FA6541" w:rsidP="00FA6541"/>
    <w:p w:rsidR="00FA6541" w:rsidRDefault="00FA6541" w:rsidP="00FA6541"/>
    <w:p w:rsidR="00FA6541" w:rsidRPr="0074796E" w:rsidRDefault="00FA6541" w:rsidP="00FA6541">
      <w:pPr>
        <w:rPr>
          <w:b/>
        </w:rPr>
      </w:pPr>
      <w:proofErr w:type="spellStart"/>
      <w:r w:rsidRPr="0074796E">
        <w:rPr>
          <w:b/>
        </w:rPr>
        <w:lastRenderedPageBreak/>
        <w:t>Safavid</w:t>
      </w:r>
      <w:proofErr w:type="spellEnd"/>
      <w:r w:rsidRPr="0074796E">
        <w:rPr>
          <w:b/>
        </w:rPr>
        <w:t xml:space="preserve"> Empire – Writing Historical Dialogue</w:t>
      </w:r>
    </w:p>
    <w:p w:rsidR="00FA6541" w:rsidRDefault="00FA6541" w:rsidP="00FA6541">
      <w:r w:rsidRPr="0074796E">
        <w:rPr>
          <w:b/>
        </w:rPr>
        <w:t>Task:</w:t>
      </w:r>
      <w:r>
        <w:t xml:space="preserve"> With your partner, write an imaginary conversation between foreigners &amp; </w:t>
      </w:r>
      <w:r w:rsidR="0074796E">
        <w:t xml:space="preserve">officials of the </w:t>
      </w:r>
      <w:proofErr w:type="spellStart"/>
      <w:r w:rsidR="0074796E">
        <w:t>Safavid</w:t>
      </w:r>
      <w:proofErr w:type="spellEnd"/>
      <w:r w:rsidR="0074796E">
        <w:t xml:space="preserve"> Empire</w:t>
      </w:r>
    </w:p>
    <w:p w:rsidR="00FA6541" w:rsidRDefault="00FA6541" w:rsidP="00FA6541">
      <w:r w:rsidRPr="0074796E">
        <w:rPr>
          <w:b/>
        </w:rPr>
        <w:t xml:space="preserve">Purpose: </w:t>
      </w:r>
      <w:r>
        <w:t xml:space="preserve">To understand the culture of the </w:t>
      </w:r>
      <w:proofErr w:type="spellStart"/>
      <w:r>
        <w:t>Safavids</w:t>
      </w:r>
      <w:proofErr w:type="spellEnd"/>
      <w:r>
        <w:t xml:space="preserve"> &amp; their relationship with other cultures</w:t>
      </w:r>
      <w:r w:rsidR="0074796E">
        <w:t>.  To test your creative abilities to connect information and form a coherent argument/discussion</w:t>
      </w:r>
    </w:p>
    <w:p w:rsidR="00FA6541" w:rsidRDefault="00FA6541" w:rsidP="00FA6541">
      <w:r w:rsidRPr="0074796E">
        <w:rPr>
          <w:b/>
        </w:rPr>
        <w:t xml:space="preserve">Directions: </w:t>
      </w:r>
      <w:r>
        <w:t xml:space="preserve">With your partner you will have to decide who is going to be </w:t>
      </w:r>
      <w:proofErr w:type="gramStart"/>
      <w:r>
        <w:t>whom</w:t>
      </w:r>
      <w:proofErr w:type="gramEnd"/>
      <w:r>
        <w:t xml:space="preserve">?  One of you is going to play the role of an official from the </w:t>
      </w:r>
      <w:proofErr w:type="spellStart"/>
      <w:r>
        <w:t>Safavid</w:t>
      </w:r>
      <w:proofErr w:type="spellEnd"/>
      <w:r>
        <w:t xml:space="preserve"> Empire and the other will represent someone from the Ottoman Empire, England, Spain, etc. (it is your choice).  In your pairs you will discuss an issue that leaders might have addressed in the 1500s, such as: </w:t>
      </w:r>
    </w:p>
    <w:p w:rsidR="00FA6541" w:rsidRDefault="00FA6541" w:rsidP="00FA6541">
      <w:pPr>
        <w:pStyle w:val="ListParagraph"/>
        <w:numPr>
          <w:ilvl w:val="0"/>
          <w:numId w:val="2"/>
        </w:numPr>
      </w:pPr>
      <w:r>
        <w:t xml:space="preserve">The rivalry between the Ottomans &amp; the </w:t>
      </w:r>
      <w:proofErr w:type="spellStart"/>
      <w:r>
        <w:t>Safavids</w:t>
      </w:r>
      <w:proofErr w:type="spellEnd"/>
    </w:p>
    <w:p w:rsidR="00FA6541" w:rsidRDefault="00FA6541" w:rsidP="00FA6541">
      <w:pPr>
        <w:pStyle w:val="ListParagraph"/>
        <w:numPr>
          <w:ilvl w:val="0"/>
          <w:numId w:val="2"/>
        </w:numPr>
      </w:pPr>
      <w:r>
        <w:t xml:space="preserve">Geographic &amp; political pressures on the </w:t>
      </w:r>
      <w:proofErr w:type="spellStart"/>
      <w:r>
        <w:t>Safavid</w:t>
      </w:r>
      <w:proofErr w:type="spellEnd"/>
      <w:r>
        <w:t xml:space="preserve"> Empire</w:t>
      </w:r>
    </w:p>
    <w:p w:rsidR="00FA6541" w:rsidRDefault="00FA6541" w:rsidP="00FA6541">
      <w:pPr>
        <w:pStyle w:val="ListParagraph"/>
        <w:numPr>
          <w:ilvl w:val="0"/>
          <w:numId w:val="2"/>
        </w:numPr>
      </w:pPr>
      <w:r>
        <w:t>The relationship between Christians and Muslims</w:t>
      </w:r>
    </w:p>
    <w:p w:rsidR="0074796E" w:rsidRDefault="00FA6541" w:rsidP="0074796E">
      <w:pPr>
        <w:pStyle w:val="ListParagraph"/>
        <w:numPr>
          <w:ilvl w:val="0"/>
          <w:numId w:val="2"/>
        </w:numPr>
      </w:pPr>
      <w:r>
        <w:t>The news about the voyage of Christopher Columbus</w:t>
      </w:r>
    </w:p>
    <w:p w:rsidR="00FA6541" w:rsidRDefault="0074796E" w:rsidP="0074796E">
      <w:pPr>
        <w:ind w:firstLine="360"/>
      </w:pPr>
      <w:r>
        <w:t>You should identify the title of the individual you represent &amp; how that individual would have felt about the topic selected by you and your partner.  Use your textbooks to find the facts and details for the conversation.  Your job is to write out an outline of your conversation.  If we have time, we will present these to the class.  Provide your outline below.</w:t>
      </w:r>
    </w:p>
    <w:sectPr w:rsidR="00FA6541" w:rsidSect="008023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B35"/>
    <w:multiLevelType w:val="hybridMultilevel"/>
    <w:tmpl w:val="531A737E"/>
    <w:lvl w:ilvl="0" w:tplc="2A405FB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A0315"/>
    <w:multiLevelType w:val="hybridMultilevel"/>
    <w:tmpl w:val="A52065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6F12"/>
    <w:rsid w:val="004F5A55"/>
    <w:rsid w:val="0074796E"/>
    <w:rsid w:val="00766F12"/>
    <w:rsid w:val="00802314"/>
    <w:rsid w:val="00F26C98"/>
    <w:rsid w:val="00FA6541"/>
    <w:rsid w:val="00FC3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12"/>
    <w:pPr>
      <w:ind w:left="720"/>
      <w:contextualSpacing/>
    </w:pPr>
  </w:style>
  <w:style w:type="table" w:styleId="TableGrid">
    <w:name w:val="Table Grid"/>
    <w:basedOn w:val="TableNormal"/>
    <w:uiPriority w:val="59"/>
    <w:rsid w:val="0080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435C5-C65D-48EA-A76D-916F54E9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Cory</cp:lastModifiedBy>
  <cp:revision>3</cp:revision>
  <dcterms:created xsi:type="dcterms:W3CDTF">2014-03-12T00:28:00Z</dcterms:created>
  <dcterms:modified xsi:type="dcterms:W3CDTF">2014-03-14T00:29:00Z</dcterms:modified>
</cp:coreProperties>
</file>